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08FA0" w14:textId="77777777" w:rsidR="00C5227E" w:rsidRDefault="00C5227E" w:rsidP="00C5227E">
      <w:r>
        <w:t xml:space="preserve">NASA ARSET Webinar: Water Resources Management Using NASA Earth Science Data (2015) </w:t>
      </w:r>
    </w:p>
    <w:p w14:paraId="37D2AA44" w14:textId="77777777" w:rsidR="00C5227E" w:rsidRDefault="00C5227E" w:rsidP="00C5227E"/>
    <w:p w14:paraId="27DAD4F0" w14:textId="7EE81610" w:rsidR="00C5227E" w:rsidRDefault="00C5227E" w:rsidP="00C5227E">
      <w:r>
        <w:t>Assignment 2</w:t>
      </w:r>
      <w:r w:rsidR="00CB588E">
        <w:t xml:space="preserve"> (Week 5) </w:t>
      </w:r>
      <w:bookmarkStart w:id="0" w:name="_GoBack"/>
      <w:bookmarkEnd w:id="0"/>
    </w:p>
    <w:p w14:paraId="1127B3B0" w14:textId="77777777" w:rsidR="00C5227E" w:rsidRDefault="00C5227E" w:rsidP="00C5227E"/>
    <w:p w14:paraId="3B2518C4" w14:textId="77777777" w:rsidR="00C5227E" w:rsidRDefault="00C5227E" w:rsidP="00C5227E">
      <w:pPr>
        <w:pStyle w:val="ListParagraph"/>
        <w:numPr>
          <w:ilvl w:val="0"/>
          <w:numId w:val="2"/>
        </w:numPr>
      </w:pPr>
      <w:r>
        <w:t>Which parameters are useful for monitoring fresh water availability over land?</w:t>
      </w:r>
      <w:r>
        <w:br/>
      </w:r>
      <w:r>
        <w:br/>
      </w:r>
      <w:r>
        <w:br/>
      </w:r>
    </w:p>
    <w:p w14:paraId="1933E907" w14:textId="77777777" w:rsidR="00120D2A" w:rsidRDefault="00C5227E" w:rsidP="00C5227E">
      <w:pPr>
        <w:pStyle w:val="ListParagraph"/>
        <w:numPr>
          <w:ilvl w:val="0"/>
          <w:numId w:val="2"/>
        </w:numPr>
      </w:pPr>
      <w:r>
        <w:t xml:space="preserve">What type of orbit do the following satellites have? </w:t>
      </w:r>
    </w:p>
    <w:p w14:paraId="777F7281" w14:textId="77777777" w:rsidR="00C5227E" w:rsidRDefault="00C5227E" w:rsidP="00C5227E">
      <w:pPr>
        <w:pStyle w:val="ListParagraph"/>
        <w:numPr>
          <w:ilvl w:val="1"/>
          <w:numId w:val="2"/>
        </w:numPr>
      </w:pPr>
      <w:r>
        <w:t xml:space="preserve">TRMM: </w:t>
      </w:r>
      <w:r>
        <w:br/>
      </w:r>
    </w:p>
    <w:p w14:paraId="6F58AB35" w14:textId="77777777" w:rsidR="00C5227E" w:rsidRDefault="00C5227E" w:rsidP="00C5227E">
      <w:pPr>
        <w:pStyle w:val="ListParagraph"/>
        <w:numPr>
          <w:ilvl w:val="1"/>
          <w:numId w:val="2"/>
        </w:numPr>
      </w:pPr>
      <w:r>
        <w:t xml:space="preserve">Terra: </w:t>
      </w:r>
      <w:r>
        <w:br/>
      </w:r>
      <w:r>
        <w:br/>
      </w:r>
    </w:p>
    <w:p w14:paraId="37AD0345" w14:textId="77777777" w:rsidR="00C5227E" w:rsidRDefault="00C5227E" w:rsidP="00C5227E">
      <w:pPr>
        <w:pStyle w:val="ListParagraph"/>
        <w:numPr>
          <w:ilvl w:val="0"/>
          <w:numId w:val="2"/>
        </w:numPr>
      </w:pPr>
      <w:r>
        <w:t xml:space="preserve">Name the sensors flying on the GPM core satellite: </w:t>
      </w:r>
      <w:r>
        <w:br/>
      </w:r>
      <w:r>
        <w:br/>
      </w:r>
      <w:r>
        <w:br/>
      </w:r>
    </w:p>
    <w:p w14:paraId="03634104" w14:textId="77777777" w:rsidR="00C5227E" w:rsidRDefault="00C5227E" w:rsidP="00C5227E">
      <w:pPr>
        <w:pStyle w:val="ListParagraph"/>
        <w:numPr>
          <w:ilvl w:val="0"/>
          <w:numId w:val="2"/>
        </w:numPr>
      </w:pPr>
      <w:r>
        <w:t xml:space="preserve">TMI and GMI are active remote sensors. </w:t>
      </w:r>
    </w:p>
    <w:p w14:paraId="11C1ECDB" w14:textId="77777777" w:rsidR="00C5227E" w:rsidRDefault="00C5227E" w:rsidP="00C5227E">
      <w:pPr>
        <w:pStyle w:val="ListParagraph"/>
        <w:numPr>
          <w:ilvl w:val="1"/>
          <w:numId w:val="2"/>
        </w:numPr>
      </w:pPr>
      <w:r>
        <w:t>True</w:t>
      </w:r>
    </w:p>
    <w:p w14:paraId="57A83C17" w14:textId="77777777" w:rsidR="00C5227E" w:rsidRDefault="00C5227E" w:rsidP="00C5227E">
      <w:pPr>
        <w:pStyle w:val="ListParagraph"/>
        <w:numPr>
          <w:ilvl w:val="1"/>
          <w:numId w:val="2"/>
        </w:numPr>
      </w:pPr>
      <w:r>
        <w:t>False</w:t>
      </w:r>
      <w:r>
        <w:br/>
      </w:r>
    </w:p>
    <w:p w14:paraId="6C161079" w14:textId="77777777" w:rsidR="00C5227E" w:rsidRDefault="00C5227E" w:rsidP="00C5227E">
      <w:pPr>
        <w:pStyle w:val="ListParagraph"/>
        <w:numPr>
          <w:ilvl w:val="0"/>
          <w:numId w:val="2"/>
        </w:numPr>
      </w:pPr>
      <w:r>
        <w:t>MODIS is flying on:</w:t>
      </w:r>
    </w:p>
    <w:p w14:paraId="2582F529" w14:textId="77777777" w:rsidR="00C5227E" w:rsidRDefault="00C5227E" w:rsidP="00C5227E">
      <w:pPr>
        <w:pStyle w:val="ListParagraph"/>
        <w:numPr>
          <w:ilvl w:val="1"/>
          <w:numId w:val="2"/>
        </w:numPr>
      </w:pPr>
      <w:r>
        <w:t>TRMM</w:t>
      </w:r>
    </w:p>
    <w:p w14:paraId="2C03DB78" w14:textId="77777777" w:rsidR="00C5227E" w:rsidRDefault="00C5227E" w:rsidP="00C5227E">
      <w:pPr>
        <w:pStyle w:val="ListParagraph"/>
        <w:numPr>
          <w:ilvl w:val="1"/>
          <w:numId w:val="2"/>
        </w:numPr>
      </w:pPr>
      <w:r>
        <w:t>Terra</w:t>
      </w:r>
    </w:p>
    <w:p w14:paraId="2B075F90" w14:textId="77777777" w:rsidR="00C5227E" w:rsidRDefault="00C5227E" w:rsidP="00C5227E">
      <w:pPr>
        <w:pStyle w:val="ListParagraph"/>
        <w:numPr>
          <w:ilvl w:val="1"/>
          <w:numId w:val="2"/>
        </w:numPr>
      </w:pPr>
      <w:r>
        <w:t>Aqua</w:t>
      </w:r>
    </w:p>
    <w:p w14:paraId="54E9F067" w14:textId="77777777" w:rsidR="00C5227E" w:rsidRDefault="00C5227E" w:rsidP="00C5227E">
      <w:pPr>
        <w:pStyle w:val="ListParagraph"/>
        <w:numPr>
          <w:ilvl w:val="1"/>
          <w:numId w:val="2"/>
        </w:numPr>
      </w:pPr>
      <w:r>
        <w:t>Landsat</w:t>
      </w:r>
      <w:r>
        <w:br/>
      </w:r>
    </w:p>
    <w:p w14:paraId="2DB87822" w14:textId="77777777" w:rsidR="00C5227E" w:rsidRDefault="00C5227E" w:rsidP="00C5227E">
      <w:pPr>
        <w:pStyle w:val="ListParagraph"/>
        <w:numPr>
          <w:ilvl w:val="0"/>
          <w:numId w:val="2"/>
        </w:numPr>
      </w:pPr>
      <w:r>
        <w:t xml:space="preserve">Which of the following parameters are </w:t>
      </w:r>
      <w:r w:rsidRPr="00C5227E">
        <w:rPr>
          <w:b/>
        </w:rPr>
        <w:t>not</w:t>
      </w:r>
      <w:r>
        <w:t xml:space="preserve"> directly derived from satellites, but are derived from models? </w:t>
      </w:r>
    </w:p>
    <w:p w14:paraId="18E58C97" w14:textId="77777777" w:rsidR="00C5227E" w:rsidRDefault="00C5227E" w:rsidP="00C5227E">
      <w:pPr>
        <w:pStyle w:val="ListParagraph"/>
        <w:numPr>
          <w:ilvl w:val="1"/>
          <w:numId w:val="2"/>
        </w:numPr>
      </w:pPr>
      <w:r>
        <w:t>Rain rate</w:t>
      </w:r>
    </w:p>
    <w:p w14:paraId="394F4756" w14:textId="77777777" w:rsidR="00C5227E" w:rsidRDefault="00C5227E" w:rsidP="00C5227E">
      <w:pPr>
        <w:pStyle w:val="ListParagraph"/>
        <w:numPr>
          <w:ilvl w:val="1"/>
          <w:numId w:val="2"/>
        </w:numPr>
      </w:pPr>
      <w:r>
        <w:t>Runoff</w:t>
      </w:r>
    </w:p>
    <w:p w14:paraId="317076D9" w14:textId="77777777" w:rsidR="00C5227E" w:rsidRDefault="00C5227E" w:rsidP="00C5227E">
      <w:pPr>
        <w:pStyle w:val="ListParagraph"/>
        <w:numPr>
          <w:ilvl w:val="1"/>
          <w:numId w:val="2"/>
        </w:numPr>
      </w:pPr>
      <w:r>
        <w:t>Snow fraction</w:t>
      </w:r>
      <w:r>
        <w:br/>
      </w:r>
    </w:p>
    <w:p w14:paraId="428C3D0C" w14:textId="77777777" w:rsidR="00C5227E" w:rsidRDefault="00000D8C" w:rsidP="00C5227E">
      <w:pPr>
        <w:pStyle w:val="ListParagraph"/>
        <w:numPr>
          <w:ilvl w:val="0"/>
          <w:numId w:val="2"/>
        </w:numPr>
      </w:pPr>
      <w:r>
        <w:t xml:space="preserve">What are the units of: </w:t>
      </w:r>
    </w:p>
    <w:p w14:paraId="190EC383" w14:textId="77777777" w:rsidR="00000D8C" w:rsidRDefault="00000D8C" w:rsidP="00000D8C">
      <w:pPr>
        <w:pStyle w:val="ListParagraph"/>
        <w:numPr>
          <w:ilvl w:val="1"/>
          <w:numId w:val="2"/>
        </w:numPr>
      </w:pPr>
      <w:r>
        <w:t xml:space="preserve">Rain rate: </w:t>
      </w:r>
      <w:r>
        <w:br/>
      </w:r>
    </w:p>
    <w:p w14:paraId="666F3D5F" w14:textId="77777777" w:rsidR="00000D8C" w:rsidRDefault="00000D8C" w:rsidP="00000D8C">
      <w:pPr>
        <w:pStyle w:val="ListParagraph"/>
        <w:numPr>
          <w:ilvl w:val="1"/>
          <w:numId w:val="2"/>
        </w:numPr>
      </w:pPr>
      <w:r>
        <w:t xml:space="preserve">Runoff: </w:t>
      </w:r>
      <w:r>
        <w:br/>
      </w:r>
    </w:p>
    <w:p w14:paraId="54925BF9" w14:textId="77777777" w:rsidR="00000D8C" w:rsidRDefault="00000D8C" w:rsidP="00000D8C">
      <w:pPr>
        <w:pStyle w:val="ListParagraph"/>
        <w:numPr>
          <w:ilvl w:val="1"/>
          <w:numId w:val="2"/>
        </w:numPr>
      </w:pPr>
      <w:r>
        <w:t xml:space="preserve">Snow fraction: </w:t>
      </w:r>
      <w:r>
        <w:br/>
      </w:r>
      <w:r>
        <w:br/>
      </w:r>
    </w:p>
    <w:p w14:paraId="0DDF3FF8" w14:textId="77777777" w:rsidR="00000D8C" w:rsidRDefault="00000D8C" w:rsidP="00000D8C">
      <w:pPr>
        <w:pStyle w:val="ListParagraph"/>
        <w:numPr>
          <w:ilvl w:val="0"/>
          <w:numId w:val="2"/>
        </w:numPr>
      </w:pPr>
      <w:r>
        <w:lastRenderedPageBreak/>
        <w:t>Which sensor would be more useful to measure snowfall rate over northern Europe in January?</w:t>
      </w:r>
    </w:p>
    <w:p w14:paraId="48A5BEC5" w14:textId="77777777" w:rsidR="00000D8C" w:rsidRDefault="00000D8C" w:rsidP="00000D8C">
      <w:pPr>
        <w:pStyle w:val="ListParagraph"/>
        <w:numPr>
          <w:ilvl w:val="1"/>
          <w:numId w:val="2"/>
        </w:numPr>
      </w:pPr>
      <w:r>
        <w:t>TMI</w:t>
      </w:r>
    </w:p>
    <w:p w14:paraId="199475D1" w14:textId="77777777" w:rsidR="00000D8C" w:rsidRDefault="00000D8C" w:rsidP="00000D8C">
      <w:pPr>
        <w:pStyle w:val="ListParagraph"/>
        <w:numPr>
          <w:ilvl w:val="1"/>
          <w:numId w:val="2"/>
        </w:numPr>
      </w:pPr>
      <w:r>
        <w:t>PR</w:t>
      </w:r>
    </w:p>
    <w:p w14:paraId="6F789C21" w14:textId="77777777" w:rsidR="00000D8C" w:rsidRDefault="00000D8C" w:rsidP="00000D8C">
      <w:pPr>
        <w:pStyle w:val="ListParagraph"/>
        <w:numPr>
          <w:ilvl w:val="1"/>
          <w:numId w:val="2"/>
        </w:numPr>
      </w:pPr>
      <w:r>
        <w:t>DPR</w:t>
      </w:r>
      <w:r>
        <w:br/>
      </w:r>
    </w:p>
    <w:p w14:paraId="010A8997" w14:textId="77777777" w:rsidR="00000D8C" w:rsidRDefault="00000D8C" w:rsidP="00000D8C">
      <w:pPr>
        <w:pStyle w:val="ListParagraph"/>
        <w:numPr>
          <w:ilvl w:val="0"/>
          <w:numId w:val="2"/>
        </w:numPr>
      </w:pPr>
      <w:r>
        <w:t xml:space="preserve">This data access tool does not provide data visualization capability: </w:t>
      </w:r>
    </w:p>
    <w:p w14:paraId="0C4D130A" w14:textId="77777777" w:rsidR="00000D8C" w:rsidRDefault="00000D8C" w:rsidP="00000D8C">
      <w:pPr>
        <w:pStyle w:val="ListParagraph"/>
        <w:numPr>
          <w:ilvl w:val="1"/>
          <w:numId w:val="2"/>
        </w:numPr>
      </w:pPr>
      <w:r>
        <w:t>Giovanni-4</w:t>
      </w:r>
    </w:p>
    <w:p w14:paraId="03E02E6B" w14:textId="77777777" w:rsidR="00000D8C" w:rsidRDefault="00000D8C" w:rsidP="00000D8C">
      <w:pPr>
        <w:pStyle w:val="ListParagraph"/>
        <w:numPr>
          <w:ilvl w:val="1"/>
          <w:numId w:val="2"/>
        </w:numPr>
      </w:pPr>
      <w:r>
        <w:t>Mirador</w:t>
      </w:r>
    </w:p>
    <w:p w14:paraId="4A617E4C" w14:textId="77777777" w:rsidR="00000D8C" w:rsidRDefault="00000D8C" w:rsidP="00000D8C">
      <w:pPr>
        <w:pStyle w:val="ListParagraph"/>
        <w:numPr>
          <w:ilvl w:val="1"/>
          <w:numId w:val="2"/>
        </w:numPr>
      </w:pPr>
      <w:r>
        <w:t>PPS-STORM</w:t>
      </w:r>
      <w:r>
        <w:br/>
      </w:r>
    </w:p>
    <w:p w14:paraId="19370D61" w14:textId="77777777" w:rsidR="00000D8C" w:rsidRDefault="00000D8C" w:rsidP="00000D8C">
      <w:pPr>
        <w:pStyle w:val="ListParagraph"/>
        <w:numPr>
          <w:ilvl w:val="0"/>
          <w:numId w:val="2"/>
        </w:numPr>
      </w:pPr>
      <w:r>
        <w:t xml:space="preserve">This tool allows users to get GeoTIFF images of remote sensing or model data: </w:t>
      </w:r>
    </w:p>
    <w:p w14:paraId="70090346" w14:textId="77777777" w:rsidR="00000D8C" w:rsidRDefault="00000D8C" w:rsidP="00000D8C">
      <w:pPr>
        <w:pStyle w:val="ListParagraph"/>
        <w:numPr>
          <w:ilvl w:val="1"/>
          <w:numId w:val="2"/>
        </w:numPr>
      </w:pPr>
      <w:r>
        <w:t>Giovanni-4</w:t>
      </w:r>
    </w:p>
    <w:p w14:paraId="24CF87BF" w14:textId="77777777" w:rsidR="00000D8C" w:rsidRDefault="00000D8C" w:rsidP="00000D8C">
      <w:pPr>
        <w:pStyle w:val="ListParagraph"/>
        <w:numPr>
          <w:ilvl w:val="1"/>
          <w:numId w:val="2"/>
        </w:numPr>
      </w:pPr>
      <w:r>
        <w:t>Mirador</w:t>
      </w:r>
    </w:p>
    <w:p w14:paraId="489772D8" w14:textId="77777777" w:rsidR="00000D8C" w:rsidRDefault="00000D8C" w:rsidP="00000D8C">
      <w:pPr>
        <w:pStyle w:val="ListParagraph"/>
        <w:numPr>
          <w:ilvl w:val="1"/>
          <w:numId w:val="2"/>
        </w:numPr>
      </w:pPr>
      <w:r>
        <w:t>STORM</w:t>
      </w:r>
      <w:r>
        <w:br/>
      </w:r>
    </w:p>
    <w:p w14:paraId="751D94BE" w14:textId="77777777" w:rsidR="00000D8C" w:rsidRDefault="00000D8C" w:rsidP="00000D8C">
      <w:pPr>
        <w:pStyle w:val="ListParagraph"/>
        <w:numPr>
          <w:ilvl w:val="0"/>
          <w:numId w:val="2"/>
        </w:numPr>
      </w:pPr>
      <w:r>
        <w:t xml:space="preserve">Soil Moisture Active Passive (SMAP) provides surface and root-zone soil moisture. </w:t>
      </w:r>
    </w:p>
    <w:p w14:paraId="0AE039C8" w14:textId="77777777" w:rsidR="00000D8C" w:rsidRDefault="00000D8C" w:rsidP="00000D8C">
      <w:pPr>
        <w:pStyle w:val="ListParagraph"/>
        <w:numPr>
          <w:ilvl w:val="1"/>
          <w:numId w:val="2"/>
        </w:numPr>
      </w:pPr>
      <w:r>
        <w:t>True</w:t>
      </w:r>
    </w:p>
    <w:p w14:paraId="571571C4" w14:textId="77777777" w:rsidR="00000D8C" w:rsidRDefault="00000D8C" w:rsidP="00000D8C">
      <w:pPr>
        <w:pStyle w:val="ListParagraph"/>
        <w:numPr>
          <w:ilvl w:val="1"/>
          <w:numId w:val="2"/>
        </w:numPr>
      </w:pPr>
      <w:r>
        <w:t>False</w:t>
      </w:r>
      <w:r>
        <w:br/>
      </w:r>
    </w:p>
    <w:p w14:paraId="6CBA4A50" w14:textId="77777777" w:rsidR="00000D8C" w:rsidRDefault="00000D8C" w:rsidP="00000D8C">
      <w:pPr>
        <w:pStyle w:val="ListParagraph"/>
        <w:numPr>
          <w:ilvl w:val="0"/>
          <w:numId w:val="2"/>
        </w:numPr>
      </w:pPr>
      <w:r>
        <w:t>Jason-1 and -2 measurements are used to derive: (circle all that apply)</w:t>
      </w:r>
    </w:p>
    <w:p w14:paraId="41C1BE4C" w14:textId="77777777" w:rsidR="00000D8C" w:rsidRDefault="00000D8C" w:rsidP="00000D8C">
      <w:pPr>
        <w:pStyle w:val="ListParagraph"/>
        <w:numPr>
          <w:ilvl w:val="1"/>
          <w:numId w:val="2"/>
        </w:numPr>
      </w:pPr>
      <w:r>
        <w:t>soil moisture</w:t>
      </w:r>
    </w:p>
    <w:p w14:paraId="40AE3E5B" w14:textId="77777777" w:rsidR="00000D8C" w:rsidRDefault="00000D8C" w:rsidP="00000D8C">
      <w:pPr>
        <w:pStyle w:val="ListParagraph"/>
        <w:numPr>
          <w:ilvl w:val="1"/>
          <w:numId w:val="2"/>
        </w:numPr>
      </w:pPr>
      <w:r>
        <w:t>lake height</w:t>
      </w:r>
    </w:p>
    <w:p w14:paraId="779AED3E" w14:textId="77777777" w:rsidR="00000D8C" w:rsidRDefault="00000D8C" w:rsidP="00000D8C">
      <w:pPr>
        <w:pStyle w:val="ListParagraph"/>
        <w:numPr>
          <w:ilvl w:val="1"/>
          <w:numId w:val="2"/>
        </w:numPr>
      </w:pPr>
      <w:r>
        <w:t>vegetation index</w:t>
      </w:r>
    </w:p>
    <w:p w14:paraId="0D8C489B" w14:textId="77777777" w:rsidR="00000D8C" w:rsidRDefault="00000D8C" w:rsidP="00000D8C">
      <w:pPr>
        <w:pStyle w:val="ListParagraph"/>
        <w:numPr>
          <w:ilvl w:val="1"/>
          <w:numId w:val="2"/>
        </w:numPr>
      </w:pPr>
      <w:r>
        <w:t>terrain height</w:t>
      </w:r>
      <w:r>
        <w:br/>
      </w:r>
    </w:p>
    <w:p w14:paraId="59CA1722" w14:textId="77777777" w:rsidR="00000D8C" w:rsidRDefault="00000D8C" w:rsidP="00000D8C">
      <w:pPr>
        <w:pStyle w:val="ListParagraph"/>
        <w:numPr>
          <w:ilvl w:val="0"/>
          <w:numId w:val="2"/>
        </w:numPr>
      </w:pPr>
      <w:r>
        <w:t>List one website URL where reservoir height data is available:</w:t>
      </w:r>
      <w:r>
        <w:br/>
      </w:r>
      <w:r>
        <w:br/>
      </w:r>
      <w:r>
        <w:br/>
      </w:r>
    </w:p>
    <w:p w14:paraId="38E64F5D" w14:textId="77777777" w:rsidR="00000D8C" w:rsidRDefault="00000D8C" w:rsidP="00000D8C">
      <w:pPr>
        <w:pStyle w:val="ListParagraph"/>
        <w:numPr>
          <w:ilvl w:val="0"/>
          <w:numId w:val="2"/>
        </w:numPr>
      </w:pPr>
      <w:r>
        <w:t xml:space="preserve">What is the spatial resolution of: </w:t>
      </w:r>
    </w:p>
    <w:p w14:paraId="767F7EB8" w14:textId="77777777" w:rsidR="00000D8C" w:rsidRDefault="00000D8C" w:rsidP="00000D8C">
      <w:pPr>
        <w:pStyle w:val="ListParagraph"/>
        <w:numPr>
          <w:ilvl w:val="1"/>
          <w:numId w:val="2"/>
        </w:numPr>
      </w:pPr>
      <w:r>
        <w:t xml:space="preserve">The MODIS ET product: </w:t>
      </w:r>
      <w:r>
        <w:br/>
      </w:r>
    </w:p>
    <w:p w14:paraId="142D542E" w14:textId="77777777" w:rsidR="00000D8C" w:rsidRDefault="00000D8C" w:rsidP="00000D8C">
      <w:pPr>
        <w:pStyle w:val="ListParagraph"/>
        <w:numPr>
          <w:ilvl w:val="1"/>
          <w:numId w:val="2"/>
        </w:numPr>
      </w:pPr>
      <w:r>
        <w:t xml:space="preserve">The Landsat ET product: </w:t>
      </w:r>
      <w:r>
        <w:br/>
      </w:r>
      <w:r>
        <w:br/>
      </w:r>
    </w:p>
    <w:p w14:paraId="2A031B97" w14:textId="77777777" w:rsidR="00000D8C" w:rsidRDefault="00000D8C" w:rsidP="00000D8C">
      <w:pPr>
        <w:pStyle w:val="ListParagraph"/>
        <w:numPr>
          <w:ilvl w:val="0"/>
          <w:numId w:val="2"/>
        </w:numPr>
      </w:pPr>
      <w:r>
        <w:t xml:space="preserve">GLDAS and NLDAS models use remote sensing data for model forcing. </w:t>
      </w:r>
    </w:p>
    <w:p w14:paraId="54463025" w14:textId="77777777" w:rsidR="00000D8C" w:rsidRDefault="00000D8C" w:rsidP="00000D8C">
      <w:pPr>
        <w:pStyle w:val="ListParagraph"/>
        <w:numPr>
          <w:ilvl w:val="1"/>
          <w:numId w:val="2"/>
        </w:numPr>
      </w:pPr>
      <w:r>
        <w:t>True</w:t>
      </w:r>
    </w:p>
    <w:p w14:paraId="23B1CF70" w14:textId="77777777" w:rsidR="00000D8C" w:rsidRDefault="00000D8C" w:rsidP="00000D8C">
      <w:pPr>
        <w:pStyle w:val="ListParagraph"/>
        <w:numPr>
          <w:ilvl w:val="1"/>
          <w:numId w:val="2"/>
        </w:numPr>
      </w:pPr>
      <w:r>
        <w:t>False</w:t>
      </w:r>
      <w:r>
        <w:br/>
      </w:r>
    </w:p>
    <w:p w14:paraId="776FC6EA" w14:textId="77777777" w:rsidR="00000D8C" w:rsidRDefault="00000D8C" w:rsidP="00000D8C">
      <w:pPr>
        <w:pStyle w:val="ListParagraph"/>
        <w:numPr>
          <w:ilvl w:val="0"/>
          <w:numId w:val="2"/>
        </w:numPr>
      </w:pPr>
      <w:r>
        <w:t>The SMAP mission provides soil moisture measurements at higher spatial resolution than GLDAS.</w:t>
      </w:r>
    </w:p>
    <w:p w14:paraId="162EE6F0" w14:textId="77777777" w:rsidR="00000D8C" w:rsidRDefault="00000D8C" w:rsidP="00000D8C">
      <w:pPr>
        <w:pStyle w:val="ListParagraph"/>
        <w:numPr>
          <w:ilvl w:val="1"/>
          <w:numId w:val="2"/>
        </w:numPr>
      </w:pPr>
      <w:r>
        <w:t>True</w:t>
      </w:r>
    </w:p>
    <w:p w14:paraId="205E3645" w14:textId="77777777" w:rsidR="00000D8C" w:rsidRDefault="00000D8C" w:rsidP="00000D8C">
      <w:pPr>
        <w:pStyle w:val="ListParagraph"/>
        <w:numPr>
          <w:ilvl w:val="1"/>
          <w:numId w:val="2"/>
        </w:numPr>
      </w:pPr>
      <w:r>
        <w:t>False</w:t>
      </w:r>
      <w:r>
        <w:br/>
      </w:r>
    </w:p>
    <w:p w14:paraId="5954A791" w14:textId="77777777" w:rsidR="00000D8C" w:rsidRDefault="00000D8C" w:rsidP="00000D8C">
      <w:pPr>
        <w:pStyle w:val="ListParagraph"/>
        <w:numPr>
          <w:ilvl w:val="0"/>
          <w:numId w:val="2"/>
        </w:numPr>
      </w:pPr>
      <w:r>
        <w:t xml:space="preserve">What is the unit of water thickness data measured by GRACE? </w:t>
      </w:r>
      <w:r>
        <w:br/>
      </w:r>
      <w:r>
        <w:br/>
      </w:r>
      <w:r>
        <w:br/>
      </w:r>
    </w:p>
    <w:p w14:paraId="1FAD4FDA" w14:textId="77777777" w:rsidR="00000D8C" w:rsidRDefault="00000D8C" w:rsidP="00000D8C">
      <w:pPr>
        <w:pStyle w:val="ListParagraph"/>
        <w:numPr>
          <w:ilvl w:val="0"/>
          <w:numId w:val="2"/>
        </w:numPr>
      </w:pPr>
      <w:r>
        <w:t xml:space="preserve">What is the spatial resolution of GRACE-based ground water data? </w:t>
      </w:r>
      <w:r>
        <w:br/>
      </w:r>
      <w:r>
        <w:br/>
      </w:r>
      <w:r>
        <w:br/>
      </w:r>
    </w:p>
    <w:p w14:paraId="56DD206E" w14:textId="77777777" w:rsidR="00000D8C" w:rsidRDefault="00000D8C" w:rsidP="00000D8C">
      <w:pPr>
        <w:pStyle w:val="ListParagraph"/>
        <w:numPr>
          <w:ilvl w:val="0"/>
          <w:numId w:val="2"/>
        </w:numPr>
      </w:pPr>
      <w:r>
        <w:t>MODSCAG refers to a MODIS-based snow product.</w:t>
      </w:r>
    </w:p>
    <w:p w14:paraId="7C320BAD" w14:textId="77777777" w:rsidR="00000D8C" w:rsidRDefault="00000D8C" w:rsidP="00000D8C">
      <w:pPr>
        <w:pStyle w:val="ListParagraph"/>
        <w:numPr>
          <w:ilvl w:val="1"/>
          <w:numId w:val="2"/>
        </w:numPr>
      </w:pPr>
      <w:r>
        <w:t>True</w:t>
      </w:r>
    </w:p>
    <w:p w14:paraId="26F6E562" w14:textId="77777777" w:rsidR="00000D8C" w:rsidRDefault="00000D8C" w:rsidP="00000D8C">
      <w:pPr>
        <w:pStyle w:val="ListParagraph"/>
        <w:numPr>
          <w:ilvl w:val="1"/>
          <w:numId w:val="2"/>
        </w:numPr>
      </w:pPr>
      <w:r>
        <w:t>False</w:t>
      </w:r>
      <w:r>
        <w:br/>
      </w:r>
    </w:p>
    <w:p w14:paraId="68CAAC0D" w14:textId="77777777" w:rsidR="00000D8C" w:rsidRDefault="00000D8C" w:rsidP="00000D8C">
      <w:pPr>
        <w:pStyle w:val="ListParagraph"/>
        <w:numPr>
          <w:ilvl w:val="0"/>
          <w:numId w:val="2"/>
        </w:numPr>
      </w:pPr>
      <w:r>
        <w:t xml:space="preserve">What is the range of Normalized Difference Vegetation Index values? </w:t>
      </w:r>
    </w:p>
    <w:p w14:paraId="42376B8E" w14:textId="77777777" w:rsidR="00000D8C" w:rsidRDefault="00000D8C" w:rsidP="00000D8C">
      <w:pPr>
        <w:pStyle w:val="ListParagraph"/>
        <w:numPr>
          <w:ilvl w:val="1"/>
          <w:numId w:val="2"/>
        </w:numPr>
      </w:pPr>
      <w:r>
        <w:t>1 to 10</w:t>
      </w:r>
    </w:p>
    <w:p w14:paraId="6325F196" w14:textId="77777777" w:rsidR="00000D8C" w:rsidRDefault="00000D8C" w:rsidP="00000D8C">
      <w:pPr>
        <w:pStyle w:val="ListParagraph"/>
        <w:numPr>
          <w:ilvl w:val="1"/>
          <w:numId w:val="2"/>
        </w:numPr>
      </w:pPr>
      <w:r>
        <w:t>-1 to 1</w:t>
      </w:r>
    </w:p>
    <w:p w14:paraId="41B200E0" w14:textId="77777777" w:rsidR="00000D8C" w:rsidRDefault="00000D8C" w:rsidP="00000D8C">
      <w:pPr>
        <w:pStyle w:val="ListParagraph"/>
        <w:numPr>
          <w:ilvl w:val="1"/>
          <w:numId w:val="2"/>
        </w:numPr>
      </w:pPr>
      <w:r>
        <w:t>0 to 100</w:t>
      </w:r>
      <w:r>
        <w:br/>
      </w:r>
    </w:p>
    <w:p w14:paraId="64D8751A" w14:textId="77777777" w:rsidR="00000D8C" w:rsidRDefault="00000D8C" w:rsidP="00000D8C">
      <w:pPr>
        <w:pStyle w:val="ListParagraph"/>
        <w:numPr>
          <w:ilvl w:val="0"/>
          <w:numId w:val="2"/>
        </w:numPr>
      </w:pPr>
      <w:r>
        <w:t xml:space="preserve">GRACE is ideal to track ground water flow. </w:t>
      </w:r>
    </w:p>
    <w:p w14:paraId="5F115D94" w14:textId="77777777" w:rsidR="00000D8C" w:rsidRDefault="00000D8C" w:rsidP="00000D8C">
      <w:pPr>
        <w:pStyle w:val="ListParagraph"/>
        <w:numPr>
          <w:ilvl w:val="1"/>
          <w:numId w:val="2"/>
        </w:numPr>
      </w:pPr>
      <w:r>
        <w:t>True</w:t>
      </w:r>
    </w:p>
    <w:p w14:paraId="383FEFA0" w14:textId="77777777" w:rsidR="00000D8C" w:rsidRDefault="00000D8C" w:rsidP="00000D8C">
      <w:pPr>
        <w:pStyle w:val="ListParagraph"/>
        <w:numPr>
          <w:ilvl w:val="1"/>
          <w:numId w:val="2"/>
        </w:numPr>
      </w:pPr>
      <w:r>
        <w:t>False</w:t>
      </w:r>
      <w:r>
        <w:br/>
      </w:r>
    </w:p>
    <w:p w14:paraId="07D8A671" w14:textId="77777777" w:rsidR="00000D8C" w:rsidRDefault="00000D8C" w:rsidP="00000D8C">
      <w:pPr>
        <w:pStyle w:val="ListParagraph"/>
        <w:numPr>
          <w:ilvl w:val="0"/>
          <w:numId w:val="2"/>
        </w:numPr>
      </w:pPr>
      <w:r>
        <w:t>This data site is useful to get 1) MODIS snow cover, and 2) SMAP soil moisture data.</w:t>
      </w:r>
    </w:p>
    <w:p w14:paraId="1D76044F" w14:textId="77777777" w:rsidR="00000D8C" w:rsidRDefault="00000D8C" w:rsidP="00000D8C">
      <w:pPr>
        <w:pStyle w:val="ListParagraph"/>
        <w:numPr>
          <w:ilvl w:val="1"/>
          <w:numId w:val="2"/>
        </w:numPr>
      </w:pPr>
      <w:r>
        <w:t>MIRADOR</w:t>
      </w:r>
    </w:p>
    <w:p w14:paraId="53901A92" w14:textId="77777777" w:rsidR="00000D8C" w:rsidRDefault="00000D8C" w:rsidP="00000D8C">
      <w:pPr>
        <w:pStyle w:val="ListParagraph"/>
        <w:numPr>
          <w:ilvl w:val="1"/>
          <w:numId w:val="2"/>
        </w:numPr>
      </w:pPr>
      <w:r>
        <w:t>NSIDC</w:t>
      </w:r>
    </w:p>
    <w:p w14:paraId="5A584501" w14:textId="77777777" w:rsidR="00000D8C" w:rsidRDefault="00000D8C" w:rsidP="00000D8C">
      <w:pPr>
        <w:pStyle w:val="ListParagraph"/>
        <w:numPr>
          <w:ilvl w:val="1"/>
          <w:numId w:val="2"/>
        </w:numPr>
      </w:pPr>
      <w:r>
        <w:t>GIOVANNI</w:t>
      </w:r>
      <w:r>
        <w:br/>
      </w:r>
    </w:p>
    <w:p w14:paraId="075C1BC5" w14:textId="77777777" w:rsidR="00000D8C" w:rsidRDefault="00000D8C" w:rsidP="00000D8C">
      <w:pPr>
        <w:pStyle w:val="ListParagraph"/>
        <w:numPr>
          <w:ilvl w:val="0"/>
          <w:numId w:val="2"/>
        </w:numPr>
      </w:pPr>
      <w:r>
        <w:t xml:space="preserve">Go to </w:t>
      </w:r>
      <w:hyperlink r:id="rId6" w:history="1">
        <w:r w:rsidRPr="00000D8C">
          <w:rPr>
            <w:rStyle w:val="Hyperlink"/>
          </w:rPr>
          <w:t>this link</w:t>
        </w:r>
      </w:hyperlink>
      <w:r>
        <w:t xml:space="preserve"> showing lake height variations of Lake Powell in the western U.S. The bottom panel shows the smooth version of the time series of relative lake height values of Lake Powell. Which year had the most negative value? (</w:t>
      </w:r>
      <w:hyperlink r:id="rId7" w:history="1">
        <w:r w:rsidRPr="00000D8C">
          <w:rPr>
            <w:rStyle w:val="Hyperlink"/>
          </w:rPr>
          <w:t>http://www.pecad.fas.usda.gov/cropexplorer/global_reservoir/gr_regional_chart.aspx?regionid=wussw&amp;reservoir_name=Powell</w:t>
        </w:r>
      </w:hyperlink>
      <w:r>
        <w:t>)</w:t>
      </w:r>
      <w:r>
        <w:br/>
      </w:r>
      <w:r>
        <w:br/>
      </w:r>
      <w:r>
        <w:br/>
      </w:r>
    </w:p>
    <w:p w14:paraId="73A21753" w14:textId="22979065" w:rsidR="00000D8C" w:rsidRDefault="00000D8C" w:rsidP="00000D8C">
      <w:pPr>
        <w:pStyle w:val="ListParagraph"/>
        <w:numPr>
          <w:ilvl w:val="0"/>
          <w:numId w:val="2"/>
        </w:numPr>
      </w:pPr>
      <w:r>
        <w:t>Go to the Global Flood Monitoring System website (</w:t>
      </w:r>
      <w:hyperlink r:id="rId8" w:history="1">
        <w:r w:rsidRPr="00A34BA7">
          <w:rPr>
            <w:rStyle w:val="Hyperlink"/>
          </w:rPr>
          <w:t>http://flood.umd.edu/</w:t>
        </w:r>
      </w:hyperlink>
      <w:r>
        <w:t>). Find the map showing ‘streamflow at 12</w:t>
      </w:r>
      <w:r w:rsidR="00975AE5">
        <w:t xml:space="preserve"> </w:t>
      </w:r>
      <w:r>
        <w:t>km.’ What is the range of streamflow values shown in the color bar?</w:t>
      </w:r>
      <w:r>
        <w:br/>
      </w:r>
      <w:r>
        <w:br/>
      </w:r>
      <w:r>
        <w:br/>
      </w:r>
    </w:p>
    <w:p w14:paraId="2C65C549" w14:textId="77777777" w:rsidR="00000D8C" w:rsidRDefault="00000D8C" w:rsidP="00000D8C">
      <w:pPr>
        <w:pStyle w:val="ListParagraph"/>
        <w:numPr>
          <w:ilvl w:val="0"/>
          <w:numId w:val="2"/>
        </w:numPr>
      </w:pPr>
      <w:r>
        <w:t>Go to</w:t>
      </w:r>
      <w:r w:rsidR="007F3BDE">
        <w:t xml:space="preserve"> </w:t>
      </w:r>
      <w:hyperlink r:id="rId9" w:history="1">
        <w:r w:rsidR="007F3BDE" w:rsidRPr="007F3BDE">
          <w:rPr>
            <w:rStyle w:val="Hyperlink"/>
          </w:rPr>
          <w:t>this link</w:t>
        </w:r>
      </w:hyperlink>
      <w:r w:rsidR="007F3BDE">
        <w:t xml:space="preserve"> and list the surface freshwater components you see under the ‘variable name.’ (</w:t>
      </w:r>
      <w:hyperlink r:id="rId10" w:anchor="service=TmAvMp&amp;starttime=&amp;endtime=&amp;bbox=-180,-90,180,90&amp;dataKeyword=NLDAS%20VIC" w:history="1">
        <w:r w:rsidR="007F3BDE" w:rsidRPr="007F3BDE">
          <w:rPr>
            <w:rStyle w:val="Hyperlink"/>
          </w:rPr>
          <w:t>http://giovanni.gsfc.nasa.gov/giovanni/ - service=TmAvMp&amp;starttime=&amp;endtime=&amp;bbox=-180,-90,180,90&amp;dataKeyword=NLDAS</w:t>
        </w:r>
        <w:r w:rsidR="007F3BDE" w:rsidRPr="007F3BDE">
          <w:rPr>
            <w:rStyle w:val="Hyperlink"/>
          </w:rPr>
          <w:t xml:space="preserve"> </w:t>
        </w:r>
        <w:r w:rsidR="007F3BDE" w:rsidRPr="007F3BDE">
          <w:rPr>
            <w:rStyle w:val="Hyperlink"/>
          </w:rPr>
          <w:t>VIC</w:t>
        </w:r>
      </w:hyperlink>
      <w:r w:rsidR="007F3BDE">
        <w:t>)</w:t>
      </w:r>
    </w:p>
    <w:sectPr w:rsidR="00000D8C" w:rsidSect="003A63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6A3534"/>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42851955"/>
    <w:multiLevelType w:val="hybridMultilevel"/>
    <w:tmpl w:val="F2484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27E"/>
    <w:rsid w:val="00000D8C"/>
    <w:rsid w:val="00120D2A"/>
    <w:rsid w:val="003A56B4"/>
    <w:rsid w:val="003A63E7"/>
    <w:rsid w:val="007F3BDE"/>
    <w:rsid w:val="00975AE5"/>
    <w:rsid w:val="00B36EC8"/>
    <w:rsid w:val="00C5227E"/>
    <w:rsid w:val="00CB5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86A4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EastAsia" w:hAnsi="Helvetica"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2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semiHidden/>
    <w:unhideWhenUsed/>
    <w:rsid w:val="003A56B4"/>
    <w:pPr>
      <w:keepNext/>
      <w:numPr>
        <w:numId w:val="1"/>
      </w:numPr>
      <w:contextualSpacing/>
      <w:outlineLvl w:val="0"/>
    </w:pPr>
  </w:style>
  <w:style w:type="paragraph" w:styleId="NoteLevel2">
    <w:name w:val="Note Level 2"/>
    <w:basedOn w:val="Normal"/>
    <w:uiPriority w:val="99"/>
    <w:semiHidden/>
    <w:unhideWhenUsed/>
    <w:rsid w:val="003A56B4"/>
    <w:pPr>
      <w:keepNext/>
      <w:numPr>
        <w:ilvl w:val="1"/>
        <w:numId w:val="1"/>
      </w:numPr>
      <w:contextualSpacing/>
      <w:outlineLvl w:val="1"/>
    </w:pPr>
  </w:style>
  <w:style w:type="paragraph" w:styleId="NoteLevel3">
    <w:name w:val="Note Level 3"/>
    <w:basedOn w:val="Normal"/>
    <w:uiPriority w:val="99"/>
    <w:semiHidden/>
    <w:unhideWhenUsed/>
    <w:rsid w:val="003A56B4"/>
    <w:pPr>
      <w:keepNext/>
      <w:numPr>
        <w:ilvl w:val="2"/>
        <w:numId w:val="1"/>
      </w:numPr>
      <w:contextualSpacing/>
      <w:outlineLvl w:val="2"/>
    </w:pPr>
  </w:style>
  <w:style w:type="paragraph" w:styleId="NoteLevel4">
    <w:name w:val="Note Level 4"/>
    <w:basedOn w:val="Normal"/>
    <w:uiPriority w:val="99"/>
    <w:semiHidden/>
    <w:unhideWhenUsed/>
    <w:rsid w:val="003A56B4"/>
    <w:pPr>
      <w:keepNext/>
      <w:numPr>
        <w:ilvl w:val="3"/>
        <w:numId w:val="1"/>
      </w:numPr>
      <w:contextualSpacing/>
      <w:outlineLvl w:val="3"/>
    </w:pPr>
  </w:style>
  <w:style w:type="paragraph" w:styleId="NoteLevel5">
    <w:name w:val="Note Level 5"/>
    <w:basedOn w:val="Normal"/>
    <w:uiPriority w:val="99"/>
    <w:semiHidden/>
    <w:unhideWhenUsed/>
    <w:rsid w:val="003A56B4"/>
    <w:pPr>
      <w:keepNext/>
      <w:numPr>
        <w:ilvl w:val="4"/>
        <w:numId w:val="1"/>
      </w:numPr>
      <w:contextualSpacing/>
      <w:outlineLvl w:val="4"/>
    </w:pPr>
  </w:style>
  <w:style w:type="paragraph" w:styleId="NoteLevel6">
    <w:name w:val="Note Level 6"/>
    <w:basedOn w:val="Normal"/>
    <w:uiPriority w:val="99"/>
    <w:semiHidden/>
    <w:unhideWhenUsed/>
    <w:rsid w:val="003A56B4"/>
    <w:pPr>
      <w:keepNext/>
      <w:numPr>
        <w:ilvl w:val="5"/>
        <w:numId w:val="1"/>
      </w:numPr>
      <w:contextualSpacing/>
      <w:outlineLvl w:val="5"/>
    </w:pPr>
  </w:style>
  <w:style w:type="paragraph" w:styleId="NoteLevel7">
    <w:name w:val="Note Level 7"/>
    <w:basedOn w:val="Normal"/>
    <w:uiPriority w:val="99"/>
    <w:semiHidden/>
    <w:unhideWhenUsed/>
    <w:rsid w:val="003A56B4"/>
    <w:pPr>
      <w:keepNext/>
      <w:numPr>
        <w:ilvl w:val="6"/>
        <w:numId w:val="1"/>
      </w:numPr>
      <w:contextualSpacing/>
      <w:outlineLvl w:val="6"/>
    </w:pPr>
  </w:style>
  <w:style w:type="paragraph" w:styleId="NoteLevel8">
    <w:name w:val="Note Level 8"/>
    <w:basedOn w:val="Normal"/>
    <w:uiPriority w:val="99"/>
    <w:semiHidden/>
    <w:unhideWhenUsed/>
    <w:rsid w:val="003A56B4"/>
    <w:pPr>
      <w:keepNext/>
      <w:numPr>
        <w:ilvl w:val="7"/>
        <w:numId w:val="1"/>
      </w:numPr>
      <w:contextualSpacing/>
      <w:outlineLvl w:val="7"/>
    </w:pPr>
  </w:style>
  <w:style w:type="paragraph" w:styleId="NoteLevel9">
    <w:name w:val="Note Level 9"/>
    <w:basedOn w:val="Normal"/>
    <w:uiPriority w:val="99"/>
    <w:semiHidden/>
    <w:unhideWhenUsed/>
    <w:rsid w:val="003A56B4"/>
    <w:pPr>
      <w:keepNext/>
      <w:numPr>
        <w:ilvl w:val="8"/>
        <w:numId w:val="1"/>
      </w:numPr>
      <w:contextualSpacing/>
      <w:outlineLvl w:val="8"/>
    </w:pPr>
  </w:style>
  <w:style w:type="paragraph" w:styleId="ListParagraph">
    <w:name w:val="List Paragraph"/>
    <w:basedOn w:val="Normal"/>
    <w:uiPriority w:val="34"/>
    <w:qFormat/>
    <w:rsid w:val="00C5227E"/>
    <w:pPr>
      <w:ind w:left="720"/>
      <w:contextualSpacing/>
    </w:pPr>
  </w:style>
  <w:style w:type="character" w:styleId="Hyperlink">
    <w:name w:val="Hyperlink"/>
    <w:basedOn w:val="DefaultParagraphFont"/>
    <w:uiPriority w:val="99"/>
    <w:unhideWhenUsed/>
    <w:rsid w:val="00000D8C"/>
    <w:rPr>
      <w:color w:val="0000FF" w:themeColor="hyperlink"/>
      <w:u w:val="single"/>
    </w:rPr>
  </w:style>
  <w:style w:type="character" w:styleId="FollowedHyperlink">
    <w:name w:val="FollowedHyperlink"/>
    <w:basedOn w:val="DefaultParagraphFont"/>
    <w:uiPriority w:val="99"/>
    <w:semiHidden/>
    <w:unhideWhenUsed/>
    <w:rsid w:val="007F3BD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EastAsia" w:hAnsi="Helvetica"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2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semiHidden/>
    <w:unhideWhenUsed/>
    <w:rsid w:val="003A56B4"/>
    <w:pPr>
      <w:keepNext/>
      <w:numPr>
        <w:numId w:val="1"/>
      </w:numPr>
      <w:contextualSpacing/>
      <w:outlineLvl w:val="0"/>
    </w:pPr>
  </w:style>
  <w:style w:type="paragraph" w:styleId="NoteLevel2">
    <w:name w:val="Note Level 2"/>
    <w:basedOn w:val="Normal"/>
    <w:uiPriority w:val="99"/>
    <w:semiHidden/>
    <w:unhideWhenUsed/>
    <w:rsid w:val="003A56B4"/>
    <w:pPr>
      <w:keepNext/>
      <w:numPr>
        <w:ilvl w:val="1"/>
        <w:numId w:val="1"/>
      </w:numPr>
      <w:contextualSpacing/>
      <w:outlineLvl w:val="1"/>
    </w:pPr>
  </w:style>
  <w:style w:type="paragraph" w:styleId="NoteLevel3">
    <w:name w:val="Note Level 3"/>
    <w:basedOn w:val="Normal"/>
    <w:uiPriority w:val="99"/>
    <w:semiHidden/>
    <w:unhideWhenUsed/>
    <w:rsid w:val="003A56B4"/>
    <w:pPr>
      <w:keepNext/>
      <w:numPr>
        <w:ilvl w:val="2"/>
        <w:numId w:val="1"/>
      </w:numPr>
      <w:contextualSpacing/>
      <w:outlineLvl w:val="2"/>
    </w:pPr>
  </w:style>
  <w:style w:type="paragraph" w:styleId="NoteLevel4">
    <w:name w:val="Note Level 4"/>
    <w:basedOn w:val="Normal"/>
    <w:uiPriority w:val="99"/>
    <w:semiHidden/>
    <w:unhideWhenUsed/>
    <w:rsid w:val="003A56B4"/>
    <w:pPr>
      <w:keepNext/>
      <w:numPr>
        <w:ilvl w:val="3"/>
        <w:numId w:val="1"/>
      </w:numPr>
      <w:contextualSpacing/>
      <w:outlineLvl w:val="3"/>
    </w:pPr>
  </w:style>
  <w:style w:type="paragraph" w:styleId="NoteLevel5">
    <w:name w:val="Note Level 5"/>
    <w:basedOn w:val="Normal"/>
    <w:uiPriority w:val="99"/>
    <w:semiHidden/>
    <w:unhideWhenUsed/>
    <w:rsid w:val="003A56B4"/>
    <w:pPr>
      <w:keepNext/>
      <w:numPr>
        <w:ilvl w:val="4"/>
        <w:numId w:val="1"/>
      </w:numPr>
      <w:contextualSpacing/>
      <w:outlineLvl w:val="4"/>
    </w:pPr>
  </w:style>
  <w:style w:type="paragraph" w:styleId="NoteLevel6">
    <w:name w:val="Note Level 6"/>
    <w:basedOn w:val="Normal"/>
    <w:uiPriority w:val="99"/>
    <w:semiHidden/>
    <w:unhideWhenUsed/>
    <w:rsid w:val="003A56B4"/>
    <w:pPr>
      <w:keepNext/>
      <w:numPr>
        <w:ilvl w:val="5"/>
        <w:numId w:val="1"/>
      </w:numPr>
      <w:contextualSpacing/>
      <w:outlineLvl w:val="5"/>
    </w:pPr>
  </w:style>
  <w:style w:type="paragraph" w:styleId="NoteLevel7">
    <w:name w:val="Note Level 7"/>
    <w:basedOn w:val="Normal"/>
    <w:uiPriority w:val="99"/>
    <w:semiHidden/>
    <w:unhideWhenUsed/>
    <w:rsid w:val="003A56B4"/>
    <w:pPr>
      <w:keepNext/>
      <w:numPr>
        <w:ilvl w:val="6"/>
        <w:numId w:val="1"/>
      </w:numPr>
      <w:contextualSpacing/>
      <w:outlineLvl w:val="6"/>
    </w:pPr>
  </w:style>
  <w:style w:type="paragraph" w:styleId="NoteLevel8">
    <w:name w:val="Note Level 8"/>
    <w:basedOn w:val="Normal"/>
    <w:uiPriority w:val="99"/>
    <w:semiHidden/>
    <w:unhideWhenUsed/>
    <w:rsid w:val="003A56B4"/>
    <w:pPr>
      <w:keepNext/>
      <w:numPr>
        <w:ilvl w:val="7"/>
        <w:numId w:val="1"/>
      </w:numPr>
      <w:contextualSpacing/>
      <w:outlineLvl w:val="7"/>
    </w:pPr>
  </w:style>
  <w:style w:type="paragraph" w:styleId="NoteLevel9">
    <w:name w:val="Note Level 9"/>
    <w:basedOn w:val="Normal"/>
    <w:uiPriority w:val="99"/>
    <w:semiHidden/>
    <w:unhideWhenUsed/>
    <w:rsid w:val="003A56B4"/>
    <w:pPr>
      <w:keepNext/>
      <w:numPr>
        <w:ilvl w:val="8"/>
        <w:numId w:val="1"/>
      </w:numPr>
      <w:contextualSpacing/>
      <w:outlineLvl w:val="8"/>
    </w:pPr>
  </w:style>
  <w:style w:type="paragraph" w:styleId="ListParagraph">
    <w:name w:val="List Paragraph"/>
    <w:basedOn w:val="Normal"/>
    <w:uiPriority w:val="34"/>
    <w:qFormat/>
    <w:rsid w:val="00C5227E"/>
    <w:pPr>
      <w:ind w:left="720"/>
      <w:contextualSpacing/>
    </w:pPr>
  </w:style>
  <w:style w:type="character" w:styleId="Hyperlink">
    <w:name w:val="Hyperlink"/>
    <w:basedOn w:val="DefaultParagraphFont"/>
    <w:uiPriority w:val="99"/>
    <w:unhideWhenUsed/>
    <w:rsid w:val="00000D8C"/>
    <w:rPr>
      <w:color w:val="0000FF" w:themeColor="hyperlink"/>
      <w:u w:val="single"/>
    </w:rPr>
  </w:style>
  <w:style w:type="character" w:styleId="FollowedHyperlink">
    <w:name w:val="FollowedHyperlink"/>
    <w:basedOn w:val="DefaultParagraphFont"/>
    <w:uiPriority w:val="99"/>
    <w:semiHidden/>
    <w:unhideWhenUsed/>
    <w:rsid w:val="007F3B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ecad.fas.usda.gov/cropexplorer/global_reservoir/gr_regional_chart.aspx?regionid=wussw&amp;reservoir_name=Powell" TargetMode="External"/><Relationship Id="rId7" Type="http://schemas.openxmlformats.org/officeDocument/2006/relationships/hyperlink" Target="http://www.pecad.fas.usda.gov/cropexplorer/global_reservoir/gr_regional_chart.aspx?regionid=wussw&amp;reservoir_name=Powell" TargetMode="External"/><Relationship Id="rId8" Type="http://schemas.openxmlformats.org/officeDocument/2006/relationships/hyperlink" Target="http://flood.umd.edu/" TargetMode="External"/><Relationship Id="rId9" Type="http://schemas.openxmlformats.org/officeDocument/2006/relationships/hyperlink" Target="http://www.pecad.fas.usda.gov/cropexplorer/global_reservoir/gr_regional_chart.aspx?regionid=wussw&amp;reservoir_name=Powell" TargetMode="External"/><Relationship Id="rId10" Type="http://schemas.openxmlformats.org/officeDocument/2006/relationships/hyperlink" Target="http://giovanni.gsfc.nasa.gov/giovan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491</Words>
  <Characters>2799</Characters>
  <Application>Microsoft Macintosh Word</Application>
  <DocSecurity>0</DocSecurity>
  <Lines>23</Lines>
  <Paragraphs>6</Paragraphs>
  <ScaleCrop>false</ScaleCrop>
  <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Hook</dc:creator>
  <cp:keywords/>
  <dc:description/>
  <cp:lastModifiedBy>Elizabeth Hook</cp:lastModifiedBy>
  <cp:revision>5</cp:revision>
  <dcterms:created xsi:type="dcterms:W3CDTF">2016-01-08T16:18:00Z</dcterms:created>
  <dcterms:modified xsi:type="dcterms:W3CDTF">2016-01-08T16:39:00Z</dcterms:modified>
</cp:coreProperties>
</file>